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5563" w:rsidRDefault="007C3777">
      <w:pPr>
        <w:spacing w:after="0"/>
        <w:jc w:val="center"/>
        <w:rPr>
          <w:b/>
          <w:sz w:val="28"/>
          <w:szCs w:val="28"/>
        </w:rPr>
      </w:pPr>
      <w:bookmarkStart w:id="0" w:name="_gjdgxs" w:colFirst="0" w:colLast="0"/>
      <w:bookmarkEnd w:id="0"/>
      <w:r>
        <w:rPr>
          <w:b/>
          <w:sz w:val="28"/>
          <w:szCs w:val="28"/>
        </w:rPr>
        <w:t>Stationery List</w:t>
      </w:r>
    </w:p>
    <w:p w:rsidR="002A5563" w:rsidRDefault="003B26D1">
      <w:pPr>
        <w:spacing w:after="0"/>
        <w:jc w:val="center"/>
        <w:rPr>
          <w:b/>
          <w:sz w:val="28"/>
          <w:szCs w:val="28"/>
        </w:rPr>
      </w:pPr>
      <w:r>
        <w:rPr>
          <w:b/>
          <w:sz w:val="28"/>
          <w:szCs w:val="28"/>
        </w:rPr>
        <w:t>2019-2020</w:t>
      </w:r>
    </w:p>
    <w:p w:rsidR="002A5563" w:rsidRDefault="007C3777">
      <w:pPr>
        <w:spacing w:after="0"/>
        <w:jc w:val="center"/>
        <w:rPr>
          <w:b/>
          <w:sz w:val="28"/>
          <w:szCs w:val="28"/>
        </w:rPr>
      </w:pPr>
      <w:r>
        <w:rPr>
          <w:b/>
          <w:sz w:val="28"/>
          <w:szCs w:val="28"/>
        </w:rPr>
        <w:t>Pre-K</w:t>
      </w:r>
    </w:p>
    <w:p w:rsidR="002A5563" w:rsidRDefault="002A5563"/>
    <w:p w:rsidR="002A5563" w:rsidRDefault="002A5563">
      <w:pPr>
        <w:spacing w:after="0"/>
        <w:rPr>
          <w:b/>
        </w:rPr>
      </w:pPr>
    </w:p>
    <w:p w:rsidR="002A5563" w:rsidRDefault="007C3777">
      <w:pPr>
        <w:jc w:val="center"/>
        <w:rPr>
          <w:b/>
        </w:rPr>
      </w:pPr>
      <w:r>
        <w:rPr>
          <w:b/>
        </w:rPr>
        <w:t xml:space="preserve">Below are items needed for the first day of </w:t>
      </w:r>
      <w:proofErr w:type="gramStart"/>
      <w:r>
        <w:rPr>
          <w:b/>
        </w:rPr>
        <w:t>school:</w:t>
      </w:r>
      <w:proofErr w:type="gramEnd"/>
    </w:p>
    <w:p w:rsidR="002A5563" w:rsidRDefault="002A5563">
      <w:pPr>
        <w:jc w:val="center"/>
        <w:rPr>
          <w:b/>
        </w:rPr>
      </w:pPr>
    </w:p>
    <w:p w:rsidR="002A5563" w:rsidRDefault="007C3777">
      <w:r>
        <w:t>2 Pocket folders</w:t>
      </w:r>
      <w:r>
        <w:tab/>
      </w:r>
      <w:r>
        <w:tab/>
      </w:r>
      <w:r>
        <w:tab/>
      </w:r>
      <w:r>
        <w:tab/>
      </w:r>
      <w:r>
        <w:tab/>
      </w:r>
      <w:r>
        <w:tab/>
      </w:r>
      <w:r>
        <w:tab/>
      </w:r>
      <w:r>
        <w:tab/>
      </w:r>
    </w:p>
    <w:p w:rsidR="002A5563" w:rsidRDefault="007C3777">
      <w:proofErr w:type="gramStart"/>
      <w:r>
        <w:t>School bag (without wheels) big enough to hold all items on this list.</w:t>
      </w:r>
      <w:proofErr w:type="gramEnd"/>
      <w:r>
        <w:t xml:space="preserve">  Be sure it is easy for your child to open and close.</w:t>
      </w:r>
    </w:p>
    <w:p w:rsidR="002A5563" w:rsidRDefault="007C3777">
      <w:pPr>
        <w:spacing w:after="0"/>
      </w:pPr>
      <w:proofErr w:type="gramStart"/>
      <w:r>
        <w:t>“Nap Mat” with your child’s name on it.</w:t>
      </w:r>
      <w:proofErr w:type="gramEnd"/>
      <w:r>
        <w:t xml:space="preserve">  Be sure that they can fold it on their own and place in the bottom part of their cubby.  Please keep in mind the cubby space is limited since we will be keeping their school bag, coat and nap mat in a 2 ½” x 24” spa</w:t>
      </w:r>
      <w:r>
        <w:t xml:space="preserve">ce. The less bulky the nap mat, the better.  You can purchase a nap mat from M.A.T. Industries, Inc., the phone number is </w:t>
      </w:r>
    </w:p>
    <w:p w:rsidR="002A5563" w:rsidRDefault="007C3777">
      <w:pPr>
        <w:spacing w:after="0"/>
      </w:pPr>
      <w:r>
        <w:t xml:space="preserve">800-879-2760 and their web site is </w:t>
      </w:r>
      <w:hyperlink r:id="rId5">
        <w:r>
          <w:rPr>
            <w:color w:val="0000FF"/>
            <w:u w:val="single"/>
          </w:rPr>
          <w:t>http://www.matindustriesinc.com</w:t>
        </w:r>
      </w:hyperlink>
      <w:r>
        <w:t xml:space="preserve">  </w:t>
      </w:r>
      <w:proofErr w:type="gramStart"/>
      <w:r>
        <w:t>We</w:t>
      </w:r>
      <w:proofErr w:type="gramEnd"/>
      <w:r>
        <w:t xml:space="preserve"> recommend p</w:t>
      </w:r>
      <w:r>
        <w:t>urchasing “The Kid-Napper Rest Mat and Tote Bag”.</w:t>
      </w:r>
    </w:p>
    <w:p w:rsidR="002A5563" w:rsidRDefault="002A5563">
      <w:pPr>
        <w:spacing w:after="0"/>
      </w:pPr>
    </w:p>
    <w:p w:rsidR="002A5563" w:rsidRDefault="007C3777">
      <w:pPr>
        <w:spacing w:after="0"/>
      </w:pPr>
      <w:r>
        <w:t>A large eco-friendly recycle bag to transport the nap mat with your child’s name on it.</w:t>
      </w:r>
    </w:p>
    <w:p w:rsidR="002A5563" w:rsidRDefault="002A5563">
      <w:pPr>
        <w:spacing w:after="0"/>
      </w:pPr>
    </w:p>
    <w:p w:rsidR="002A5563" w:rsidRDefault="007C3777">
      <w:pPr>
        <w:spacing w:after="0"/>
      </w:pPr>
      <w:r>
        <w:t>A decorated shoe box with</w:t>
      </w:r>
      <w:bookmarkStart w:id="1" w:name="_GoBack"/>
      <w:bookmarkEnd w:id="1"/>
      <w:r>
        <w:t xml:space="preserve"> family pictures and stickers….  Be creative as you want!  This box will hold their spare </w:t>
      </w:r>
      <w:r>
        <w:t>clothes.</w:t>
      </w:r>
    </w:p>
    <w:p w:rsidR="002A5563" w:rsidRDefault="002A5563">
      <w:pPr>
        <w:spacing w:after="0"/>
      </w:pPr>
    </w:p>
    <w:p w:rsidR="002A5563" w:rsidRDefault="007C3777">
      <w:pPr>
        <w:spacing w:after="0"/>
      </w:pPr>
      <w:proofErr w:type="gramStart"/>
      <w:r>
        <w:rPr>
          <w:rFonts w:ascii="Arial" w:eastAsia="Arial" w:hAnsi="Arial" w:cs="Arial"/>
          <w:color w:val="222222"/>
          <w:highlight w:val="white"/>
        </w:rPr>
        <w:t>One 4x6 or 5x7 picture of your child to hang in their cubby.</w:t>
      </w:r>
      <w:proofErr w:type="gramEnd"/>
      <w:r>
        <w:rPr>
          <w:rFonts w:ascii="Arial" w:eastAsia="Arial" w:hAnsi="Arial" w:cs="Arial"/>
          <w:color w:val="222222"/>
          <w:highlight w:val="white"/>
        </w:rPr>
        <w:t xml:space="preserve"> </w:t>
      </w:r>
    </w:p>
    <w:p w:rsidR="002A5563" w:rsidRDefault="002A5563"/>
    <w:p w:rsidR="002A5563" w:rsidRDefault="002A5563"/>
    <w:sectPr w:rsidR="002A556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A5563"/>
    <w:rsid w:val="002A5563"/>
    <w:rsid w:val="003B26D1"/>
    <w:rsid w:val="007C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pPr>
        <w:widowControl w:val="0"/>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pPr>
        <w:widowControl w:val="0"/>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tindustries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Lorraine</dc:creator>
  <cp:lastModifiedBy>Cox, Lorraine</cp:lastModifiedBy>
  <cp:revision>2</cp:revision>
  <dcterms:created xsi:type="dcterms:W3CDTF">2019-06-28T14:38:00Z</dcterms:created>
  <dcterms:modified xsi:type="dcterms:W3CDTF">2019-06-28T14:38:00Z</dcterms:modified>
</cp:coreProperties>
</file>